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B8" w:rsidRDefault="009A57B8" w:rsidP="009A57B8">
      <w:pPr>
        <w:jc w:val="center"/>
      </w:pPr>
      <w:r>
        <w:t>Snyder County Board of Elections</w:t>
      </w:r>
    </w:p>
    <w:p w:rsidR="009A57B8" w:rsidRDefault="009A57B8" w:rsidP="009A57B8">
      <w:pPr>
        <w:jc w:val="center"/>
      </w:pPr>
      <w:r>
        <w:t>Minutes of the Meeting held</w:t>
      </w:r>
    </w:p>
    <w:p w:rsidR="009A57B8" w:rsidRDefault="009A57B8" w:rsidP="009A57B8">
      <w:pPr>
        <w:jc w:val="center"/>
      </w:pPr>
      <w:r>
        <w:t>April 25, 2024</w:t>
      </w:r>
    </w:p>
    <w:p w:rsidR="009A57B8" w:rsidRDefault="009A57B8" w:rsidP="009A57B8">
      <w:pPr>
        <w:jc w:val="center"/>
      </w:pPr>
      <w:r>
        <w:t>10:3</w:t>
      </w:r>
      <w:r>
        <w:t>0a.m.</w:t>
      </w:r>
    </w:p>
    <w:p w:rsidR="009A57B8" w:rsidRDefault="009A57B8" w:rsidP="009A57B8"/>
    <w:p w:rsidR="009A57B8" w:rsidRPr="00B177B4" w:rsidRDefault="009A57B8" w:rsidP="009A57B8">
      <w:pPr>
        <w:rPr>
          <w:highlight w:val="yellow"/>
        </w:rPr>
      </w:pPr>
      <w:r>
        <w:t>A meeting of the Snyder County Board of Elections, called to or</w:t>
      </w:r>
      <w:r>
        <w:t xml:space="preserve">der by Joe </w:t>
      </w:r>
      <w:proofErr w:type="spellStart"/>
      <w:r>
        <w:t>Kantz</w:t>
      </w:r>
      <w:proofErr w:type="spellEnd"/>
      <w:r>
        <w:t>, as legally advertised, was held on the above date. In attendance were</w:t>
      </w:r>
      <w:r>
        <w:t xml:space="preserve"> Election Board members…</w:t>
      </w:r>
    </w:p>
    <w:p w:rsidR="009A57B8" w:rsidRPr="00B177B4" w:rsidRDefault="009A57B8" w:rsidP="009A57B8">
      <w:pPr>
        <w:rPr>
          <w:highlight w:val="yellow"/>
        </w:rPr>
      </w:pPr>
      <w:bookmarkStart w:id="0" w:name="_GoBack"/>
      <w:bookmarkEnd w:id="0"/>
    </w:p>
    <w:p w:rsidR="009A57B8" w:rsidRPr="005B5D70" w:rsidRDefault="009A57B8" w:rsidP="009A57B8">
      <w:r w:rsidRPr="005B5D70">
        <w:t>The board members were reconvened to discuss the provisional ballots.</w:t>
      </w:r>
    </w:p>
    <w:p w:rsidR="009A57B8" w:rsidRPr="005B5D70" w:rsidRDefault="009A57B8" w:rsidP="009A57B8">
      <w:r>
        <w:t>Eight</w:t>
      </w:r>
      <w:r w:rsidRPr="005B5D70">
        <w:t xml:space="preserve"> Provisional Ballots: Choices – Count, Partial Count, No Count.</w:t>
      </w:r>
    </w:p>
    <w:p w:rsidR="009A57B8" w:rsidRPr="005B5D70" w:rsidRDefault="009A57B8" w:rsidP="009A57B8"/>
    <w:p w:rsidR="009A57B8" w:rsidRPr="005B5D70" w:rsidRDefault="00465348" w:rsidP="00465348">
      <w:pPr>
        <w:pStyle w:val="ListParagraph"/>
        <w:numPr>
          <w:ilvl w:val="0"/>
          <w:numId w:val="2"/>
        </w:numPr>
      </w:pPr>
      <w:r>
        <w:t>Ballot for Joshua A. Jennings Sr.</w:t>
      </w:r>
      <w:r w:rsidR="009A57B8" w:rsidRPr="005B5D70">
        <w:t xml:space="preserve"> – Count – Motion b</w:t>
      </w:r>
      <w:r w:rsidR="009A57B8">
        <w:t xml:space="preserve">y </w:t>
      </w:r>
      <w:r w:rsidR="009A57B8" w:rsidRPr="005B5D70">
        <w:t xml:space="preserve">, seconded by , all in favor – </w:t>
      </w:r>
    </w:p>
    <w:p w:rsidR="009A57B8" w:rsidRPr="005B5D70" w:rsidRDefault="009A57B8" w:rsidP="009A57B8"/>
    <w:p w:rsidR="009A57B8" w:rsidRPr="005B5D70" w:rsidRDefault="009A57B8" w:rsidP="00465348">
      <w:pPr>
        <w:pStyle w:val="ListParagraph"/>
        <w:numPr>
          <w:ilvl w:val="0"/>
          <w:numId w:val="2"/>
        </w:numPr>
      </w:pPr>
      <w:r w:rsidRPr="005B5D70">
        <w:t>Bal</w:t>
      </w:r>
      <w:r w:rsidR="00465348">
        <w:t xml:space="preserve">lot for </w:t>
      </w:r>
      <w:proofErr w:type="spellStart"/>
      <w:r w:rsidR="00465348">
        <w:t>Celestia</w:t>
      </w:r>
      <w:proofErr w:type="spellEnd"/>
      <w:r w:rsidR="00465348">
        <w:t xml:space="preserve"> B. Campbell</w:t>
      </w:r>
      <w:r w:rsidRPr="005B5D70">
        <w:t xml:space="preserve"> – Count – Motion by, seconded by, all in favor – </w:t>
      </w:r>
    </w:p>
    <w:p w:rsidR="009A57B8" w:rsidRPr="005B5D70" w:rsidRDefault="009A57B8" w:rsidP="009A57B8"/>
    <w:p w:rsidR="009A57B8" w:rsidRPr="005B5D70" w:rsidRDefault="00465348" w:rsidP="00465348">
      <w:pPr>
        <w:pStyle w:val="ListParagraph"/>
        <w:numPr>
          <w:ilvl w:val="0"/>
          <w:numId w:val="2"/>
        </w:numPr>
      </w:pPr>
      <w:r>
        <w:t xml:space="preserve">Ballot for Kelly </w:t>
      </w:r>
      <w:proofErr w:type="spellStart"/>
      <w:r>
        <w:t>Jimison</w:t>
      </w:r>
      <w:proofErr w:type="spellEnd"/>
      <w:r>
        <w:t>-Boyer</w:t>
      </w:r>
      <w:r w:rsidR="009A57B8" w:rsidRPr="005B5D70">
        <w:t xml:space="preserve"> – Count – Motion by, seconded by, all in favor – </w:t>
      </w:r>
    </w:p>
    <w:p w:rsidR="009A57B8" w:rsidRPr="005B5D70" w:rsidRDefault="009A57B8" w:rsidP="009A57B8"/>
    <w:p w:rsidR="009A57B8" w:rsidRPr="005B5D70" w:rsidRDefault="00465348" w:rsidP="00465348">
      <w:pPr>
        <w:pStyle w:val="ListParagraph"/>
        <w:numPr>
          <w:ilvl w:val="0"/>
          <w:numId w:val="2"/>
        </w:numPr>
      </w:pPr>
      <w:r>
        <w:t xml:space="preserve">Ballot for Elaine M. </w:t>
      </w:r>
      <w:proofErr w:type="spellStart"/>
      <w:r>
        <w:t>Katze</w:t>
      </w:r>
      <w:proofErr w:type="spellEnd"/>
      <w:r w:rsidR="009A57B8" w:rsidRPr="005B5D70">
        <w:t xml:space="preserve"> – Count – Motion by, seconded by, all in favor – </w:t>
      </w:r>
    </w:p>
    <w:p w:rsidR="009A57B8" w:rsidRPr="005B5D70" w:rsidRDefault="009A57B8" w:rsidP="009A57B8"/>
    <w:p w:rsidR="009A57B8" w:rsidRPr="005B5D70" w:rsidRDefault="00465348" w:rsidP="00465348">
      <w:pPr>
        <w:pStyle w:val="ListParagraph"/>
        <w:numPr>
          <w:ilvl w:val="0"/>
          <w:numId w:val="2"/>
        </w:numPr>
      </w:pPr>
      <w:r>
        <w:t>Ballot for Clair E. Ritter</w:t>
      </w:r>
      <w:r w:rsidR="009A57B8" w:rsidRPr="005B5D70">
        <w:t xml:space="preserve"> – Count – Motion by, seconded by, all in favor – </w:t>
      </w:r>
    </w:p>
    <w:p w:rsidR="009A57B8" w:rsidRPr="005B5D70" w:rsidRDefault="009A57B8" w:rsidP="009A57B8"/>
    <w:p w:rsidR="00465348" w:rsidRDefault="00465348" w:rsidP="00465348">
      <w:pPr>
        <w:pStyle w:val="ListParagraph"/>
        <w:numPr>
          <w:ilvl w:val="0"/>
          <w:numId w:val="2"/>
        </w:numPr>
      </w:pPr>
      <w:r>
        <w:t xml:space="preserve">Ballot for Ronny W. </w:t>
      </w:r>
      <w:proofErr w:type="spellStart"/>
      <w:r>
        <w:t>Riegel</w:t>
      </w:r>
      <w:proofErr w:type="spellEnd"/>
      <w:r w:rsidR="009A57B8" w:rsidRPr="005B5D70">
        <w:t xml:space="preserve"> – Count – Motion by, seconded by, all in favor – </w:t>
      </w:r>
    </w:p>
    <w:p w:rsidR="00465348" w:rsidRDefault="00465348" w:rsidP="00465348"/>
    <w:p w:rsidR="00465348" w:rsidRDefault="00465348" w:rsidP="00465348">
      <w:pPr>
        <w:pStyle w:val="ListParagraph"/>
        <w:numPr>
          <w:ilvl w:val="0"/>
          <w:numId w:val="2"/>
        </w:numPr>
      </w:pPr>
      <w:r>
        <w:t xml:space="preserve">Ballot for </w:t>
      </w:r>
      <w:proofErr w:type="spellStart"/>
      <w:r>
        <w:t>Kyreem</w:t>
      </w:r>
      <w:proofErr w:type="spellEnd"/>
      <w:r>
        <w:t xml:space="preserve"> M. Powers</w:t>
      </w:r>
      <w:r w:rsidRPr="005B5D70">
        <w:t xml:space="preserve"> – Count – Motion by, seconded by, all in favor –</w:t>
      </w:r>
    </w:p>
    <w:p w:rsidR="00465348" w:rsidRDefault="00465348" w:rsidP="00465348"/>
    <w:p w:rsidR="00465348" w:rsidRPr="005B5D70" w:rsidRDefault="00465348" w:rsidP="00465348">
      <w:pPr>
        <w:pStyle w:val="ListParagraph"/>
        <w:numPr>
          <w:ilvl w:val="0"/>
          <w:numId w:val="2"/>
        </w:numPr>
      </w:pPr>
      <w:r>
        <w:t xml:space="preserve">Ballot for </w:t>
      </w:r>
      <w:proofErr w:type="spellStart"/>
      <w:r>
        <w:t>Kehanna</w:t>
      </w:r>
      <w:proofErr w:type="spellEnd"/>
      <w:r>
        <w:t xml:space="preserve"> Brynn Kline</w:t>
      </w:r>
      <w:r w:rsidRPr="005B5D70">
        <w:t xml:space="preserve"> – Count – Motion by, seconded by, all in favor –</w:t>
      </w:r>
    </w:p>
    <w:p w:rsidR="009A57B8" w:rsidRPr="00B177B4" w:rsidRDefault="009A57B8" w:rsidP="009A57B8">
      <w:pPr>
        <w:rPr>
          <w:highlight w:val="yellow"/>
        </w:rPr>
      </w:pPr>
    </w:p>
    <w:p w:rsidR="009A57B8" w:rsidRDefault="009A57B8" w:rsidP="009A57B8"/>
    <w:p w:rsidR="009A57B8" w:rsidRPr="00197D56" w:rsidRDefault="009A57B8" w:rsidP="009A57B8">
      <w:r w:rsidRPr="00197D56">
        <w:t xml:space="preserve">With no further business to discuss, the meeting was recessed at </w:t>
      </w:r>
    </w:p>
    <w:p w:rsidR="009A57B8" w:rsidRPr="00197D56" w:rsidRDefault="009A57B8" w:rsidP="009A57B8"/>
    <w:p w:rsidR="009A57B8" w:rsidRPr="00197D56" w:rsidRDefault="009A57B8" w:rsidP="009A57B8">
      <w:r w:rsidRPr="00197D56">
        <w:t xml:space="preserve">The next meeting is to be reconvened </w:t>
      </w:r>
      <w:r w:rsidR="00465348">
        <w:t>on Friday, April 26</w:t>
      </w:r>
      <w:r w:rsidRPr="00197D56">
        <w:t xml:space="preserve"> at 9:00a.m.</w:t>
      </w:r>
    </w:p>
    <w:p w:rsidR="00CB3E5A" w:rsidRDefault="00962097"/>
    <w:sectPr w:rsidR="00C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2040"/>
    <w:multiLevelType w:val="hybridMultilevel"/>
    <w:tmpl w:val="DE62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24A4F"/>
    <w:multiLevelType w:val="hybridMultilevel"/>
    <w:tmpl w:val="E0F0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B8"/>
    <w:rsid w:val="00200B39"/>
    <w:rsid w:val="00465348"/>
    <w:rsid w:val="00914751"/>
    <w:rsid w:val="00962097"/>
    <w:rsid w:val="009A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Rhoads</dc:creator>
  <cp:lastModifiedBy>Devin Rhoads</cp:lastModifiedBy>
  <cp:revision>2</cp:revision>
  <dcterms:created xsi:type="dcterms:W3CDTF">2024-04-24T19:52:00Z</dcterms:created>
  <dcterms:modified xsi:type="dcterms:W3CDTF">2024-04-24T20:13:00Z</dcterms:modified>
</cp:coreProperties>
</file>